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4469" w14:textId="77777777"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bookmarkStart w:id="0" w:name="_Hlk33110319"/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14:paraId="1B1420ED" w14:textId="77777777" w:rsidR="00450B9F" w:rsidRDefault="00450B9F" w:rsidP="0008713A">
      <w:pPr>
        <w:spacing w:after="0" w:line="240" w:lineRule="auto"/>
      </w:pPr>
    </w:p>
    <w:p w14:paraId="6E3FE117" w14:textId="67EC91CE"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BC48BD">
        <w:t xml:space="preserve"> </w:t>
      </w:r>
      <w:r w:rsidR="00BC48BD" w:rsidRPr="00BC48BD">
        <w:rPr>
          <w:highlight w:val="yellow"/>
        </w:rPr>
        <w:t>&lt;SYMPOSIUM NAME&gt;</w:t>
      </w:r>
      <w:r w:rsidR="004C1269" w:rsidRPr="00BC48BD">
        <w:rPr>
          <w:highlight w:val="yellow"/>
        </w:rPr>
        <w:t>,</w:t>
      </w:r>
      <w:r w:rsidR="004C1269">
        <w:t xml:space="preserve"> a </w:t>
      </w:r>
      <w:r w:rsidR="0008713A">
        <w:t xml:space="preserve">symposium that </w:t>
      </w:r>
      <w:r w:rsidR="0099222C">
        <w:t xml:space="preserve">I am organizing for the </w:t>
      </w:r>
      <w:r w:rsidR="004C1269">
        <w:t>Materials Science &amp; Technology 2</w:t>
      </w:r>
      <w:r w:rsidR="00BC48BD">
        <w:t>02</w:t>
      </w:r>
      <w:r w:rsidR="00BD57F2">
        <w:t>2</w:t>
      </w:r>
      <w:r w:rsidR="004C1269">
        <w:t xml:space="preserve"> (MS&amp;T 202</w:t>
      </w:r>
      <w:r w:rsidR="00BD57F2">
        <w:t>2</w:t>
      </w:r>
      <w:r w:rsidR="004C1269">
        <w:t>) conference</w:t>
      </w:r>
      <w:r w:rsidR="0008713A">
        <w:t xml:space="preserve">. My colleagues and I are building a first-rate symposium featuring leaders in </w:t>
      </w:r>
      <w:r w:rsidR="004C1269">
        <w:t>our field,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14:paraId="23AB1AA8" w14:textId="77777777" w:rsidR="00450B9F" w:rsidRDefault="00450B9F" w:rsidP="0008713A">
      <w:pPr>
        <w:spacing w:after="0" w:line="240" w:lineRule="auto"/>
      </w:pPr>
    </w:p>
    <w:p w14:paraId="762A56B3" w14:textId="24252BA4" w:rsidR="0008713A" w:rsidRDefault="00944E6E" w:rsidP="0008713A">
      <w:pPr>
        <w:spacing w:after="0" w:line="240" w:lineRule="auto"/>
      </w:pPr>
      <w:r>
        <w:t xml:space="preserve">You can formally submit your abstracts by </w:t>
      </w:r>
      <w:r w:rsidR="00E52ADC">
        <w:rPr>
          <w:b/>
        </w:rPr>
        <w:t>April</w:t>
      </w:r>
      <w:r w:rsidR="004C1269">
        <w:rPr>
          <w:b/>
        </w:rPr>
        <w:t xml:space="preserve"> 15, 202</w:t>
      </w:r>
      <w:r w:rsidR="00BD57F2">
        <w:rPr>
          <w:b/>
        </w:rPr>
        <w:t>2</w:t>
      </w:r>
      <w:r>
        <w:t xml:space="preserve"> through the </w:t>
      </w:r>
      <w:hyperlink r:id="rId4" w:history="1">
        <w:r w:rsidRPr="004C1269">
          <w:rPr>
            <w:rStyle w:val="Hyperlink"/>
          </w:rPr>
          <w:t>Technica</w:t>
        </w:r>
        <w:r w:rsidR="006D2D05" w:rsidRPr="004C1269">
          <w:rPr>
            <w:rStyle w:val="Hyperlink"/>
          </w:rPr>
          <w:t>l</w:t>
        </w:r>
        <w:r w:rsidR="006D2D05" w:rsidRPr="004C1269">
          <w:rPr>
            <w:rStyle w:val="Hyperlink"/>
          </w:rPr>
          <w:t xml:space="preserve"> Program section</w:t>
        </w:r>
      </w:hyperlink>
      <w:r w:rsidR="006D2D05">
        <w:t xml:space="preserve"> of the </w:t>
      </w:r>
      <w:r w:rsidR="004C1269">
        <w:t>MS&amp;T2</w:t>
      </w:r>
      <w:r w:rsidR="00BD57F2">
        <w:t>2</w:t>
      </w:r>
      <w:r>
        <w:t xml:space="preserve"> websit</w:t>
      </w:r>
      <w:r w:rsidR="004C1269">
        <w:t>e,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</w:p>
    <w:p w14:paraId="514D0FA8" w14:textId="77777777" w:rsidR="0008713A" w:rsidRDefault="0008713A" w:rsidP="0008713A">
      <w:pPr>
        <w:spacing w:after="0" w:line="240" w:lineRule="auto"/>
      </w:pPr>
    </w:p>
    <w:p w14:paraId="145E78F9" w14:textId="6B448863"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 xml:space="preserve">is the work that you do. </w:t>
      </w:r>
      <w:r w:rsidR="004C1269">
        <w:t>MS&amp;T2</w:t>
      </w:r>
      <w:r w:rsidR="00BD57F2">
        <w:t>2</w:t>
      </w:r>
      <w:r>
        <w:t xml:space="preserve"> offers you a venue to share that work with a diverse audience of your peers—scientists and engineers working </w:t>
      </w:r>
      <w:r w:rsidR="004C1269">
        <w:t xml:space="preserve">in your field, </w:t>
      </w:r>
      <w:r>
        <w:t xml:space="preserve">as well as those working in a broad range of other </w:t>
      </w:r>
      <w:r w:rsidR="004C1269">
        <w:t>materials science and engineering-related fields</w:t>
      </w:r>
      <w:r>
        <w:t xml:space="preserve">. The meeting attracts representatives from industry, academia, and government, as well. This mix of backgrounds and experiences allows you to reach a diverse audience at a single event. </w:t>
      </w:r>
    </w:p>
    <w:p w14:paraId="0753B33D" w14:textId="77777777" w:rsidR="0008713A" w:rsidRDefault="0008713A" w:rsidP="0008713A">
      <w:pPr>
        <w:spacing w:after="0" w:line="240" w:lineRule="auto"/>
      </w:pPr>
    </w:p>
    <w:p w14:paraId="310FE947" w14:textId="74AD4566" w:rsidR="0008713A" w:rsidRDefault="00944E6E" w:rsidP="0008713A">
      <w:pPr>
        <w:spacing w:after="0" w:line="240" w:lineRule="auto"/>
      </w:pPr>
      <w:r w:rsidRPr="00944E6E">
        <w:t>For</w:t>
      </w:r>
      <w:r w:rsidR="006D2D05">
        <w:t xml:space="preserve"> your planning purposes, </w:t>
      </w:r>
      <w:r w:rsidR="004C1269">
        <w:t>MS&amp;T2</w:t>
      </w:r>
      <w:r w:rsidR="00BD57F2">
        <w:t>2</w:t>
      </w:r>
      <w:r w:rsidRPr="00944E6E">
        <w:t xml:space="preserve"> will be held </w:t>
      </w:r>
      <w:r w:rsidR="004C1269">
        <w:t xml:space="preserve">October </w:t>
      </w:r>
      <w:r w:rsidR="00BD57F2">
        <w:t>9</w:t>
      </w:r>
      <w:r w:rsidR="006D2D05">
        <w:t>–</w:t>
      </w:r>
      <w:r w:rsidR="00BD57F2">
        <w:t>13</w:t>
      </w:r>
      <w:r w:rsidRPr="00944E6E">
        <w:t xml:space="preserve"> </w:t>
      </w:r>
      <w:r w:rsidR="006A395B">
        <w:t xml:space="preserve">in </w:t>
      </w:r>
      <w:r w:rsidR="00BD57F2">
        <w:t>Pittsburgh, Pennsylvania</w:t>
      </w:r>
      <w:r w:rsidRPr="00944E6E">
        <w:t>.</w:t>
      </w:r>
      <w:r>
        <w:t xml:space="preserve"> </w:t>
      </w:r>
    </w:p>
    <w:p w14:paraId="4A751286" w14:textId="77777777" w:rsidR="00C7078C" w:rsidRDefault="00C7078C" w:rsidP="0008713A">
      <w:pPr>
        <w:spacing w:after="0" w:line="240" w:lineRule="auto"/>
      </w:pPr>
    </w:p>
    <w:p w14:paraId="08546E55" w14:textId="2A0169CB"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 xml:space="preserve">required to register for </w:t>
      </w:r>
      <w:r w:rsidR="007F3568">
        <w:t>MS&amp;T2</w:t>
      </w:r>
      <w:r w:rsidR="00BD57F2">
        <w:t>2</w:t>
      </w:r>
      <w:r>
        <w:t xml:space="preserve">, and this invitation does not include complimentary registration or travel support for the conference. </w:t>
      </w:r>
    </w:p>
    <w:p w14:paraId="2A196994" w14:textId="77777777" w:rsidR="0008713A" w:rsidRDefault="0008713A" w:rsidP="0008713A">
      <w:pPr>
        <w:spacing w:after="0" w:line="240" w:lineRule="auto"/>
      </w:pPr>
    </w:p>
    <w:p w14:paraId="2BF41D2C" w14:textId="77777777"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14:paraId="4F0FE29F" w14:textId="77777777" w:rsidR="0008713A" w:rsidRDefault="0008713A" w:rsidP="0008713A">
      <w:pPr>
        <w:spacing w:after="0" w:line="240" w:lineRule="auto"/>
      </w:pPr>
    </w:p>
    <w:p w14:paraId="2F75CC19" w14:textId="77777777"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14:paraId="5523A8DB" w14:textId="77777777" w:rsidR="00450B9F" w:rsidRDefault="00450B9F" w:rsidP="0008713A">
      <w:pPr>
        <w:spacing w:after="0" w:line="240" w:lineRule="auto"/>
      </w:pPr>
    </w:p>
    <w:p w14:paraId="5411C83A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14:paraId="493B3DC6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0BDB391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89E84F7" w14:textId="77777777"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14:paraId="445FAF8E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bookmarkEnd w:id="0"/>
    <w:p w14:paraId="25DEA5EE" w14:textId="77777777"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A"/>
    <w:rsid w:val="00081C57"/>
    <w:rsid w:val="0008713A"/>
    <w:rsid w:val="003F449E"/>
    <w:rsid w:val="00450B9F"/>
    <w:rsid w:val="004C1269"/>
    <w:rsid w:val="006A395B"/>
    <w:rsid w:val="006D2D05"/>
    <w:rsid w:val="007F3568"/>
    <w:rsid w:val="008913B3"/>
    <w:rsid w:val="008F1E1E"/>
    <w:rsid w:val="009172DA"/>
    <w:rsid w:val="00944E6E"/>
    <w:rsid w:val="00982FF2"/>
    <w:rsid w:val="0099222C"/>
    <w:rsid w:val="009B1D59"/>
    <w:rsid w:val="009E21B4"/>
    <w:rsid w:val="00BB6B9D"/>
    <w:rsid w:val="00BC48BD"/>
    <w:rsid w:val="00BD57F2"/>
    <w:rsid w:val="00C7078C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5AD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citech.org/MST22/TechnicalProgram/2022_Technical_Program/MST22/TechnicalProgram/2022_Technical_Program.aspx?hkey=23d4f6a1-9cd9-4032-b85a-b857685da1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Robinson</dc:creator>
  <cp:lastModifiedBy>Kelly Zappas</cp:lastModifiedBy>
  <cp:revision>2</cp:revision>
  <dcterms:created xsi:type="dcterms:W3CDTF">2022-03-15T15:31:00Z</dcterms:created>
  <dcterms:modified xsi:type="dcterms:W3CDTF">2022-03-15T15:31:00Z</dcterms:modified>
</cp:coreProperties>
</file>